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B15" w:rsidRDefault="00CC3B15" w:rsidP="00A00AAF">
      <w:pPr>
        <w:spacing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Ngày giảng:</w:t>
      </w:r>
    </w:p>
    <w:p w:rsidR="002E748B" w:rsidRPr="00ED0333" w:rsidRDefault="002E748B" w:rsidP="006916EE">
      <w:pPr>
        <w:spacing w:line="2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Ng</w:t>
      </w:r>
      <w:r w:rsidRPr="002E748B">
        <w:rPr>
          <w:b/>
          <w:sz w:val="28"/>
          <w:szCs w:val="28"/>
        </w:rPr>
        <w:t>ày</w:t>
      </w:r>
      <w:r>
        <w:rPr>
          <w:b/>
          <w:sz w:val="28"/>
          <w:szCs w:val="28"/>
        </w:rPr>
        <w:t xml:space="preserve"> so</w:t>
      </w:r>
      <w:r w:rsidRPr="002E748B">
        <w:rPr>
          <w:b/>
          <w:sz w:val="28"/>
          <w:szCs w:val="28"/>
        </w:rPr>
        <w:t>ạn</w:t>
      </w:r>
      <w:r>
        <w:rPr>
          <w:b/>
          <w:sz w:val="28"/>
          <w:szCs w:val="28"/>
        </w:rPr>
        <w:t>:</w:t>
      </w:r>
    </w:p>
    <w:p w:rsidR="00CC3B15" w:rsidRPr="00ED0333" w:rsidRDefault="00CC3B15" w:rsidP="006916EE">
      <w:pPr>
        <w:spacing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TUẦN 29</w:t>
      </w:r>
    </w:p>
    <w:p w:rsidR="00CC3B15" w:rsidRPr="00ED0333" w:rsidRDefault="00CC3B15" w:rsidP="006916EE">
      <w:pPr>
        <w:spacing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ÔN TẬP BÀI HÁT : CHÚ ẾCH CON</w:t>
      </w:r>
    </w:p>
    <w:p w:rsidR="00CC3B15" w:rsidRPr="00ED0333" w:rsidRDefault="00CC3B15" w:rsidP="006916EE">
      <w:pPr>
        <w:spacing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NGHE NHẠC</w:t>
      </w:r>
    </w:p>
    <w:p w:rsidR="00CC3B15" w:rsidRPr="00ED0333" w:rsidRDefault="00CC3B15" w:rsidP="006916EE">
      <w:pPr>
        <w:spacing w:before="120" w:after="120" w:line="20" w:lineRule="atLeast"/>
        <w:ind w:left="-540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 xml:space="preserve">       I. MỤC TIÊU</w:t>
      </w:r>
    </w:p>
    <w:p w:rsidR="00CC3B15" w:rsidRPr="002E748B" w:rsidRDefault="00A00AAF" w:rsidP="006916EE">
      <w:pPr>
        <w:spacing w:before="120" w:after="120" w:line="20" w:lineRule="atLeast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V                                                                    </w:t>
      </w:r>
      <w:r w:rsidR="00CC3B15" w:rsidRPr="002E748B">
        <w:rPr>
          <w:sz w:val="28"/>
          <w:szCs w:val="28"/>
        </w:rPr>
        <w:t>- Biết hát theo giai điệu và đúng lời 1. Tập hát lời 2.</w:t>
      </w:r>
    </w:p>
    <w:p w:rsidR="00CC3B15" w:rsidRPr="002E748B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2E748B">
        <w:rPr>
          <w:sz w:val="28"/>
          <w:szCs w:val="28"/>
        </w:rPr>
        <w:t>- Biết hát kết hợp vận động phụ họa đơn giản.</w:t>
      </w:r>
    </w:p>
    <w:p w:rsidR="00CC3B15" w:rsidRPr="002E748B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2E748B">
        <w:rPr>
          <w:sz w:val="28"/>
          <w:szCs w:val="28"/>
        </w:rPr>
        <w:t>- HS tập biểu diễn trước lớp.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II. ĐỒ  DÙNG DẠY HỌC:</w:t>
      </w:r>
    </w:p>
    <w:p w:rsidR="00CC3B15" w:rsidRPr="002E748B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2E748B">
        <w:rPr>
          <w:sz w:val="28"/>
          <w:szCs w:val="28"/>
        </w:rPr>
        <w:t>-Đàn phím điện tử, nhạc cụ gõ, đệm ( song loan, thanh phách, trống nhỏ…..)</w:t>
      </w:r>
    </w:p>
    <w:p w:rsidR="00CC3B15" w:rsidRPr="002E748B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2E748B">
        <w:rPr>
          <w:sz w:val="28"/>
          <w:szCs w:val="28"/>
        </w:rPr>
        <w:t xml:space="preserve">-Một vài động tác vận động phụ hoạ theo nội dung của bài. </w:t>
      </w:r>
    </w:p>
    <w:p w:rsidR="00CC3B15" w:rsidRPr="002E748B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2E748B">
        <w:rPr>
          <w:sz w:val="28"/>
          <w:szCs w:val="28"/>
        </w:rPr>
        <w:t>-Băng nhạc mẫu, máy nghe nhạc.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 xml:space="preserve">III. CÁC HOẠT ĐỘNG DẠY HỌC CHỦ YẾU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1"/>
        <w:gridCol w:w="4155"/>
      </w:tblGrid>
      <w:tr w:rsidR="00CC3B15" w:rsidRPr="00ED0333" w:rsidTr="0034186A">
        <w:trPr>
          <w:trHeight w:val="251"/>
        </w:trPr>
        <w:tc>
          <w:tcPr>
            <w:tcW w:w="6123" w:type="dxa"/>
            <w:shd w:val="clear" w:color="auto" w:fill="auto"/>
          </w:tcPr>
          <w:p w:rsidR="00CC3B15" w:rsidRPr="00ED0333" w:rsidRDefault="00CC3B15" w:rsidP="006916EE">
            <w:pPr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HOẠT ĐỘNG CỦA GIÁO VIÊN</w:t>
            </w:r>
          </w:p>
        </w:tc>
        <w:tc>
          <w:tcPr>
            <w:tcW w:w="4425" w:type="dxa"/>
            <w:shd w:val="clear" w:color="auto" w:fill="auto"/>
          </w:tcPr>
          <w:p w:rsidR="00CC3B15" w:rsidRPr="00ED0333" w:rsidRDefault="00CC3B15" w:rsidP="006916EE">
            <w:pPr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HOẠT ĐỘNG CỦA HỌC SINH</w:t>
            </w:r>
          </w:p>
        </w:tc>
      </w:tr>
      <w:tr w:rsidR="00CC3B15" w:rsidRPr="00ED0333" w:rsidTr="0034186A">
        <w:trPr>
          <w:trHeight w:val="3068"/>
        </w:trPr>
        <w:tc>
          <w:tcPr>
            <w:tcW w:w="6123" w:type="dxa"/>
            <w:shd w:val="clear" w:color="auto" w:fill="auto"/>
          </w:tcPr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1. Ổn định tổ chức  ( 1’)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</w:t>
            </w:r>
            <w:r w:rsidRPr="002E748B">
              <w:rPr>
                <w:sz w:val="28"/>
                <w:szCs w:val="28"/>
              </w:rPr>
              <w:t>Nhắc HS sửa tư thế ngồi ngay ngắn</w:t>
            </w:r>
            <w:r w:rsidRPr="00ED0333">
              <w:rPr>
                <w:b/>
                <w:sz w:val="28"/>
                <w:szCs w:val="28"/>
              </w:rPr>
              <w:t xml:space="preserve"> 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2. Kiểm tra bài cũ ( 4’)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 xml:space="preserve">-Kiểm tra đan xen trong lúc ôn tập 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3. Bài mới 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-Hoạt động 1 ( 10’)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i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1- Ôn tập bài hát </w:t>
            </w:r>
            <w:r w:rsidRPr="00ED0333">
              <w:rPr>
                <w:b/>
                <w:i/>
                <w:sz w:val="28"/>
                <w:szCs w:val="28"/>
              </w:rPr>
              <w:t xml:space="preserve">Chú ếch con 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- </w:t>
            </w:r>
            <w:r w:rsidRPr="002E748B">
              <w:rPr>
                <w:sz w:val="28"/>
                <w:szCs w:val="28"/>
              </w:rPr>
              <w:t>GV đệm đàn hoặc mở băng nghe lại giai điệu bài hát bài hát, sau đó hỏi HS nhận biết tên bài? hát tên tác giả bài hát?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-Hướng dẫn HS ôn lại bài hát bằng nhiều hình thức:hát tập thể, tổ, nhóm, cá nhân…..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-Hướng dẫn HS tập hát lời 2 ( Như hướng dẫn học hát ở lời 1 ).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 xml:space="preserve">-GV hướng dẫn HS hát cả 2 lời  kết hợp sử dụng </w:t>
            </w:r>
            <w:r w:rsidRPr="002E748B">
              <w:rPr>
                <w:sz w:val="28"/>
                <w:szCs w:val="28"/>
              </w:rPr>
              <w:lastRenderedPageBreak/>
              <w:t>các nhạc cụ gõ đêm theo phách, tiết tấu</w:t>
            </w:r>
            <w:r w:rsidRPr="00ED0333">
              <w:rPr>
                <w:b/>
                <w:sz w:val="28"/>
                <w:szCs w:val="28"/>
              </w:rPr>
              <w:t xml:space="preserve"> lời ca. 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-Hoạt động 2 : ( 10’) Hát kết hợp vân động phụ hoạ cho bài hát.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</w:t>
            </w:r>
            <w:r w:rsidRPr="002E748B">
              <w:rPr>
                <w:sz w:val="28"/>
                <w:szCs w:val="28"/>
              </w:rPr>
              <w:t xml:space="preserve">GV gợi ý để HS tự nghỉ ra động tác phù hợp với nội dung bài hát. 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-Sau khi tập xong GV cho HS hát kết hợp vận động vài lần để HS nhớ và thực hiện động tác đều đặn nhịp nhàng hơn..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-Mời HS lên biểu diễn trước lớp ( hát kết hợp vận động phụ hoạ hoặc hát kết hợp gõ đệm bằng nhạc cụ gõ ).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 xml:space="preserve">-GV nhận xét 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-Hoạt động 3  ( 5’)  Nghe nhạc 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</w:t>
            </w:r>
            <w:r w:rsidRPr="002E748B">
              <w:rPr>
                <w:sz w:val="28"/>
                <w:szCs w:val="28"/>
              </w:rPr>
              <w:t>Chọn một ca khúc thiếu nhi hoặc một trích đoạn nhạc không lời cho HS nghe.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-Hỏi HS cảm nhận về tác phẩm (bài nhạc vui hay buồn? nhanh hay chậm? Giai điệu có hay không? ).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-Cho HS nghe lần 2 sau đó GV nhận xét qua bài nhạc, nội dung ( nếu là bài hát ).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4. củng cố  ( 3’) 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</w:t>
            </w:r>
            <w:r w:rsidRPr="002E748B">
              <w:rPr>
                <w:sz w:val="28"/>
                <w:szCs w:val="28"/>
              </w:rPr>
              <w:t>GV đệm đàn HS hát lại bài hát đã ôn hát kết hợp gõ đệm theo phách.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5. Nhận xét - Dặn dò  ( 2’) 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</w:t>
            </w:r>
            <w:r w:rsidRPr="002E748B">
              <w:rPr>
                <w:sz w:val="28"/>
                <w:szCs w:val="28"/>
              </w:rPr>
              <w:t xml:space="preserve">Tuyên dương tổ, nhóm, cá nhân thể hiện tốt tiết học. 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-Động viên nhắc nhở những em chưa tập trung.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 xml:space="preserve">-Về nhà xem trước các bài hát </w:t>
            </w:r>
            <w:r w:rsidRPr="002E748B">
              <w:rPr>
                <w:i/>
                <w:sz w:val="28"/>
                <w:szCs w:val="28"/>
              </w:rPr>
              <w:t xml:space="preserve">Bắc kim thang </w:t>
            </w:r>
            <w:r w:rsidRPr="002E748B">
              <w:rPr>
                <w:sz w:val="28"/>
                <w:szCs w:val="28"/>
              </w:rPr>
              <w:t>/.</w:t>
            </w:r>
          </w:p>
        </w:tc>
        <w:tc>
          <w:tcPr>
            <w:tcW w:w="4425" w:type="dxa"/>
            <w:shd w:val="clear" w:color="auto" w:fill="auto"/>
          </w:tcPr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- </w:t>
            </w:r>
            <w:r w:rsidRPr="002E748B">
              <w:rPr>
                <w:sz w:val="28"/>
                <w:szCs w:val="28"/>
              </w:rPr>
              <w:t xml:space="preserve">HS trật tự ổn định chỗ ngồi 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 xml:space="preserve">-HS nghe giai điệu bài hát và trả lời: Tên bài hát:  </w:t>
            </w:r>
            <w:r w:rsidRPr="002E748B">
              <w:rPr>
                <w:i/>
                <w:sz w:val="28"/>
                <w:szCs w:val="28"/>
              </w:rPr>
              <w:t>Chú ếch con.</w:t>
            </w:r>
            <w:r w:rsidRPr="002E748B">
              <w:rPr>
                <w:sz w:val="28"/>
                <w:szCs w:val="28"/>
              </w:rPr>
              <w:t xml:space="preserve"> Nhạc và lời Phan Nhân 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-HS hát theo hướng dẫn của GV.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+Hát tập thể.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+ Hát theo nhóm, tổ.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+Hát cá nhân.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 xml:space="preserve">-HS hát kết hợp gõ đệm theo phách, tiết tấu lời ca. 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-HS tập hát lời 2  theo hướng dẫn của GV.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 xml:space="preserve">-HS hát cả 2 lời kết hợp gõ đệm </w:t>
            </w:r>
            <w:r w:rsidRPr="002E748B">
              <w:rPr>
                <w:sz w:val="28"/>
                <w:szCs w:val="28"/>
              </w:rPr>
              <w:lastRenderedPageBreak/>
              <w:t>theo phách, tiết tấu lời ca.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-HS hát kết hợp vận động.theo hướng dẫn của GV.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-HS lên biểu diễn trước lớp.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-HS nghe nhận xét.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-HS ngồi ngay ngắn, trật tự, chú ý lắng nghe.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-HS trả lời theo cảm nhận.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 xml:space="preserve">-HS nghe lần 2 và nghe GV nhận xét 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-HS hát theo đàn kết hợp gõ đệm theo phách.</w:t>
            </w:r>
          </w:p>
          <w:p w:rsidR="00CC3B15" w:rsidRPr="002E748B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2E748B">
              <w:rPr>
                <w:sz w:val="28"/>
                <w:szCs w:val="28"/>
              </w:rPr>
              <w:t>-HS nghe và ghi nhớ về nhà thực hiện theo yêu cầu của GV.</w:t>
            </w:r>
          </w:p>
        </w:tc>
      </w:tr>
    </w:tbl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sectPr w:rsidR="00CC3B15" w:rsidRPr="00ED0333" w:rsidSect="00936E0B">
      <w:headerReference w:type="default" r:id="rId7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9AC" w:rsidRDefault="00B919AC" w:rsidP="00B04852">
      <w:r>
        <w:separator/>
      </w:r>
    </w:p>
  </w:endnote>
  <w:endnote w:type="continuationSeparator" w:id="1">
    <w:p w:rsidR="00B919AC" w:rsidRDefault="00B919AC" w:rsidP="00B04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9AC" w:rsidRDefault="00B919AC" w:rsidP="00B04852">
      <w:r>
        <w:separator/>
      </w:r>
    </w:p>
  </w:footnote>
  <w:footnote w:type="continuationSeparator" w:id="1">
    <w:p w:rsidR="00B919AC" w:rsidRDefault="00B919AC" w:rsidP="00B048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9BB" w:rsidRDefault="00D209BB">
    <w:pPr>
      <w:pStyle w:val="Header"/>
      <w:rPr>
        <w:sz w:val="28"/>
        <w:szCs w:val="28"/>
      </w:rPr>
    </w:pPr>
  </w:p>
  <w:p w:rsidR="00D209BB" w:rsidRPr="00965B09" w:rsidRDefault="00D209BB">
    <w:pPr>
      <w:pStyle w:val="Header"/>
      <w:rPr>
        <w:i/>
        <w:sz w:val="28"/>
        <w:szCs w:val="28"/>
      </w:rPr>
    </w:pPr>
    <w:r w:rsidRPr="00965B09">
      <w:rPr>
        <w:i/>
        <w:sz w:val="28"/>
        <w:szCs w:val="28"/>
      </w:rPr>
      <w:t>Trường Tiểu học Bình Khê II                                               Giáo án Âm nhạc lớp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8AF"/>
    <w:multiLevelType w:val="hybridMultilevel"/>
    <w:tmpl w:val="6B0624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EB6DFE"/>
    <w:multiLevelType w:val="hybridMultilevel"/>
    <w:tmpl w:val="FFB6A446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036D2A73"/>
    <w:multiLevelType w:val="hybridMultilevel"/>
    <w:tmpl w:val="E3C6E5B4"/>
    <w:lvl w:ilvl="0" w:tplc="7610CF3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>
    <w:nsid w:val="0CC21ED3"/>
    <w:multiLevelType w:val="hybridMultilevel"/>
    <w:tmpl w:val="982E8B0E"/>
    <w:lvl w:ilvl="0" w:tplc="E30CEF3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4">
    <w:nsid w:val="0FEA3E40"/>
    <w:multiLevelType w:val="hybridMultilevel"/>
    <w:tmpl w:val="CA9A1554"/>
    <w:lvl w:ilvl="0" w:tplc="F3A004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09B4CBB"/>
    <w:multiLevelType w:val="hybridMultilevel"/>
    <w:tmpl w:val="1D4A0C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C91AB7"/>
    <w:multiLevelType w:val="hybridMultilevel"/>
    <w:tmpl w:val="1B3C2F86"/>
    <w:lvl w:ilvl="0" w:tplc="97122F8A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9115DB0"/>
    <w:multiLevelType w:val="hybridMultilevel"/>
    <w:tmpl w:val="DB96BB98"/>
    <w:lvl w:ilvl="0" w:tplc="9A5EAD3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>
    <w:nsid w:val="19A63C64"/>
    <w:multiLevelType w:val="hybridMultilevel"/>
    <w:tmpl w:val="9612C3E0"/>
    <w:lvl w:ilvl="0" w:tplc="823CE1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188C3C7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E50F55"/>
    <w:multiLevelType w:val="hybridMultilevel"/>
    <w:tmpl w:val="876A5A0E"/>
    <w:lvl w:ilvl="0" w:tplc="8CECA9B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0">
    <w:nsid w:val="240476BC"/>
    <w:multiLevelType w:val="hybridMultilevel"/>
    <w:tmpl w:val="3072E762"/>
    <w:lvl w:ilvl="0" w:tplc="808C00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5B83011"/>
    <w:multiLevelType w:val="hybridMultilevel"/>
    <w:tmpl w:val="CDC6B6C8"/>
    <w:lvl w:ilvl="0" w:tplc="1878FF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27577A95"/>
    <w:multiLevelType w:val="hybridMultilevel"/>
    <w:tmpl w:val="C3900D56"/>
    <w:lvl w:ilvl="0" w:tplc="8C88D4A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3">
    <w:nsid w:val="28F74002"/>
    <w:multiLevelType w:val="hybridMultilevel"/>
    <w:tmpl w:val="861A198E"/>
    <w:lvl w:ilvl="0" w:tplc="738086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2ADB6150"/>
    <w:multiLevelType w:val="hybridMultilevel"/>
    <w:tmpl w:val="FA38D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B7C29"/>
    <w:multiLevelType w:val="hybridMultilevel"/>
    <w:tmpl w:val="950445D2"/>
    <w:lvl w:ilvl="0" w:tplc="EC7CF52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>
    <w:nsid w:val="2FD95B1C"/>
    <w:multiLevelType w:val="hybridMultilevel"/>
    <w:tmpl w:val="EFF4E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A6E45"/>
    <w:multiLevelType w:val="hybridMultilevel"/>
    <w:tmpl w:val="25663520"/>
    <w:lvl w:ilvl="0" w:tplc="276A58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863D0"/>
    <w:multiLevelType w:val="hybridMultilevel"/>
    <w:tmpl w:val="D9E6FB4C"/>
    <w:lvl w:ilvl="0" w:tplc="1EA643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C380040"/>
    <w:multiLevelType w:val="hybridMultilevel"/>
    <w:tmpl w:val="1C2AEAE4"/>
    <w:lvl w:ilvl="0" w:tplc="D1428BFE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CC755CC"/>
    <w:multiLevelType w:val="hybridMultilevel"/>
    <w:tmpl w:val="EC90DE38"/>
    <w:lvl w:ilvl="0" w:tplc="A9E2C04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>
    <w:nsid w:val="3DAD4600"/>
    <w:multiLevelType w:val="hybridMultilevel"/>
    <w:tmpl w:val="B3740F76"/>
    <w:lvl w:ilvl="0" w:tplc="2FB2261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>
    <w:nsid w:val="402B6EF8"/>
    <w:multiLevelType w:val="hybridMultilevel"/>
    <w:tmpl w:val="D038ACDA"/>
    <w:lvl w:ilvl="0" w:tplc="98E29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7D4F0A"/>
    <w:multiLevelType w:val="hybridMultilevel"/>
    <w:tmpl w:val="C9C06E66"/>
    <w:lvl w:ilvl="0" w:tplc="8ED054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5DC58E9"/>
    <w:multiLevelType w:val="hybridMultilevel"/>
    <w:tmpl w:val="8722842C"/>
    <w:lvl w:ilvl="0" w:tplc="F5B856F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>
    <w:nsid w:val="4A613D4E"/>
    <w:multiLevelType w:val="hybridMultilevel"/>
    <w:tmpl w:val="8866166A"/>
    <w:lvl w:ilvl="0" w:tplc="8A847EB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44E0119"/>
    <w:multiLevelType w:val="hybridMultilevel"/>
    <w:tmpl w:val="0E86A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5C7BF1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535C26"/>
    <w:multiLevelType w:val="hybridMultilevel"/>
    <w:tmpl w:val="08CE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162DE8"/>
    <w:multiLevelType w:val="hybridMultilevel"/>
    <w:tmpl w:val="9766C0C8"/>
    <w:lvl w:ilvl="0" w:tplc="1478A7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834E67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2A5015"/>
    <w:multiLevelType w:val="hybridMultilevel"/>
    <w:tmpl w:val="F6C0A3F8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2">
    <w:nsid w:val="5FF175EA"/>
    <w:multiLevelType w:val="hybridMultilevel"/>
    <w:tmpl w:val="50B6D6DA"/>
    <w:lvl w:ilvl="0" w:tplc="7A581B1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3">
    <w:nsid w:val="60055932"/>
    <w:multiLevelType w:val="hybridMultilevel"/>
    <w:tmpl w:val="6E563784"/>
    <w:lvl w:ilvl="0" w:tplc="41D6226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4">
    <w:nsid w:val="61D56878"/>
    <w:multiLevelType w:val="hybridMultilevel"/>
    <w:tmpl w:val="AD3A1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E84F91"/>
    <w:multiLevelType w:val="hybridMultilevel"/>
    <w:tmpl w:val="87FC69F0"/>
    <w:lvl w:ilvl="0" w:tplc="A35A4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013A1D"/>
    <w:multiLevelType w:val="hybridMultilevel"/>
    <w:tmpl w:val="0A26CE94"/>
    <w:lvl w:ilvl="0" w:tplc="9FB6B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802D4F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B07D9"/>
    <w:multiLevelType w:val="hybridMultilevel"/>
    <w:tmpl w:val="A964F39E"/>
    <w:lvl w:ilvl="0" w:tplc="2BD040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9">
    <w:nsid w:val="6F6C59E7"/>
    <w:multiLevelType w:val="hybridMultilevel"/>
    <w:tmpl w:val="A9DE511E"/>
    <w:lvl w:ilvl="0" w:tplc="BC5A4AE6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0">
    <w:nsid w:val="706A5B01"/>
    <w:multiLevelType w:val="hybridMultilevel"/>
    <w:tmpl w:val="7CEA9E1C"/>
    <w:lvl w:ilvl="0" w:tplc="24F4EE02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06A5EC5"/>
    <w:multiLevelType w:val="hybridMultilevel"/>
    <w:tmpl w:val="F67C80C4"/>
    <w:lvl w:ilvl="0" w:tplc="04FCBA7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2">
    <w:nsid w:val="722D69B6"/>
    <w:multiLevelType w:val="hybridMultilevel"/>
    <w:tmpl w:val="AB8CBE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B50AA8"/>
    <w:multiLevelType w:val="hybridMultilevel"/>
    <w:tmpl w:val="77D490F0"/>
    <w:lvl w:ilvl="0" w:tplc="938A81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num w:numId="1">
    <w:abstractNumId w:val="29"/>
  </w:num>
  <w:num w:numId="2">
    <w:abstractNumId w:val="9"/>
  </w:num>
  <w:num w:numId="3">
    <w:abstractNumId w:val="41"/>
  </w:num>
  <w:num w:numId="4">
    <w:abstractNumId w:val="28"/>
  </w:num>
  <w:num w:numId="5">
    <w:abstractNumId w:val="42"/>
  </w:num>
  <w:num w:numId="6">
    <w:abstractNumId w:val="34"/>
  </w:num>
  <w:num w:numId="7">
    <w:abstractNumId w:val="30"/>
  </w:num>
  <w:num w:numId="8">
    <w:abstractNumId w:val="16"/>
  </w:num>
  <w:num w:numId="9">
    <w:abstractNumId w:val="26"/>
  </w:num>
  <w:num w:numId="10">
    <w:abstractNumId w:val="14"/>
  </w:num>
  <w:num w:numId="11">
    <w:abstractNumId w:val="27"/>
  </w:num>
  <w:num w:numId="12">
    <w:abstractNumId w:val="37"/>
  </w:num>
  <w:num w:numId="13">
    <w:abstractNumId w:val="20"/>
  </w:num>
  <w:num w:numId="14">
    <w:abstractNumId w:val="1"/>
  </w:num>
  <w:num w:numId="15">
    <w:abstractNumId w:val="31"/>
  </w:num>
  <w:num w:numId="16">
    <w:abstractNumId w:val="22"/>
  </w:num>
  <w:num w:numId="17">
    <w:abstractNumId w:val="0"/>
  </w:num>
  <w:num w:numId="18">
    <w:abstractNumId w:val="36"/>
  </w:num>
  <w:num w:numId="19">
    <w:abstractNumId w:val="18"/>
  </w:num>
  <w:num w:numId="20">
    <w:abstractNumId w:val="38"/>
  </w:num>
  <w:num w:numId="21">
    <w:abstractNumId w:val="12"/>
  </w:num>
  <w:num w:numId="22">
    <w:abstractNumId w:val="2"/>
  </w:num>
  <w:num w:numId="23">
    <w:abstractNumId w:val="43"/>
  </w:num>
  <w:num w:numId="24">
    <w:abstractNumId w:val="33"/>
  </w:num>
  <w:num w:numId="25">
    <w:abstractNumId w:val="24"/>
  </w:num>
  <w:num w:numId="26">
    <w:abstractNumId w:val="15"/>
  </w:num>
  <w:num w:numId="27">
    <w:abstractNumId w:val="21"/>
  </w:num>
  <w:num w:numId="28">
    <w:abstractNumId w:val="32"/>
  </w:num>
  <w:num w:numId="29">
    <w:abstractNumId w:val="3"/>
  </w:num>
  <w:num w:numId="30">
    <w:abstractNumId w:val="8"/>
  </w:num>
  <w:num w:numId="31">
    <w:abstractNumId w:val="5"/>
  </w:num>
  <w:num w:numId="32">
    <w:abstractNumId w:val="11"/>
  </w:num>
  <w:num w:numId="33">
    <w:abstractNumId w:val="4"/>
  </w:num>
  <w:num w:numId="34">
    <w:abstractNumId w:val="25"/>
  </w:num>
  <w:num w:numId="35">
    <w:abstractNumId w:val="10"/>
  </w:num>
  <w:num w:numId="36">
    <w:abstractNumId w:val="7"/>
  </w:num>
  <w:num w:numId="37">
    <w:abstractNumId w:val="13"/>
  </w:num>
  <w:num w:numId="38">
    <w:abstractNumId w:val="17"/>
  </w:num>
  <w:num w:numId="39">
    <w:abstractNumId w:val="40"/>
  </w:num>
  <w:num w:numId="40">
    <w:abstractNumId w:val="6"/>
  </w:num>
  <w:num w:numId="41">
    <w:abstractNumId w:val="19"/>
  </w:num>
  <w:num w:numId="42">
    <w:abstractNumId w:val="23"/>
  </w:num>
  <w:num w:numId="43">
    <w:abstractNumId w:val="35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DA4"/>
    <w:rsid w:val="000007BB"/>
    <w:rsid w:val="000146E5"/>
    <w:rsid w:val="0003419F"/>
    <w:rsid w:val="00076F53"/>
    <w:rsid w:val="0008011C"/>
    <w:rsid w:val="000874F3"/>
    <w:rsid w:val="000901C6"/>
    <w:rsid w:val="000A2149"/>
    <w:rsid w:val="000B3A45"/>
    <w:rsid w:val="000B6E28"/>
    <w:rsid w:val="000D5C8E"/>
    <w:rsid w:val="000D7109"/>
    <w:rsid w:val="0011732A"/>
    <w:rsid w:val="00127544"/>
    <w:rsid w:val="00153E45"/>
    <w:rsid w:val="0015629A"/>
    <w:rsid w:val="00176ED2"/>
    <w:rsid w:val="00187B28"/>
    <w:rsid w:val="001A728A"/>
    <w:rsid w:val="002710E9"/>
    <w:rsid w:val="002922BB"/>
    <w:rsid w:val="002A3FC8"/>
    <w:rsid w:val="002B472F"/>
    <w:rsid w:val="002E748B"/>
    <w:rsid w:val="003305BE"/>
    <w:rsid w:val="00337188"/>
    <w:rsid w:val="00341833"/>
    <w:rsid w:val="00352B3F"/>
    <w:rsid w:val="00374EFC"/>
    <w:rsid w:val="00376234"/>
    <w:rsid w:val="00380C4B"/>
    <w:rsid w:val="003A2AF6"/>
    <w:rsid w:val="003E14EF"/>
    <w:rsid w:val="0040487A"/>
    <w:rsid w:val="00463D27"/>
    <w:rsid w:val="004A1D56"/>
    <w:rsid w:val="00522C34"/>
    <w:rsid w:val="00567889"/>
    <w:rsid w:val="00574C6F"/>
    <w:rsid w:val="00596F5F"/>
    <w:rsid w:val="005971AD"/>
    <w:rsid w:val="005A24B8"/>
    <w:rsid w:val="005B0CE7"/>
    <w:rsid w:val="006046F5"/>
    <w:rsid w:val="00624942"/>
    <w:rsid w:val="00666A77"/>
    <w:rsid w:val="00666DA4"/>
    <w:rsid w:val="006916EE"/>
    <w:rsid w:val="006F042E"/>
    <w:rsid w:val="007311DB"/>
    <w:rsid w:val="00740867"/>
    <w:rsid w:val="00745C22"/>
    <w:rsid w:val="007B2721"/>
    <w:rsid w:val="007B337C"/>
    <w:rsid w:val="007D015C"/>
    <w:rsid w:val="007D409A"/>
    <w:rsid w:val="008166FA"/>
    <w:rsid w:val="00852F35"/>
    <w:rsid w:val="00872321"/>
    <w:rsid w:val="008A1C93"/>
    <w:rsid w:val="00903EBA"/>
    <w:rsid w:val="009209D2"/>
    <w:rsid w:val="00936E0B"/>
    <w:rsid w:val="00965B09"/>
    <w:rsid w:val="009747EA"/>
    <w:rsid w:val="009B1A69"/>
    <w:rsid w:val="009E6140"/>
    <w:rsid w:val="009E65B9"/>
    <w:rsid w:val="009F4E40"/>
    <w:rsid w:val="009F7632"/>
    <w:rsid w:val="00A00AAF"/>
    <w:rsid w:val="00A0670C"/>
    <w:rsid w:val="00A340C7"/>
    <w:rsid w:val="00B04852"/>
    <w:rsid w:val="00B60D69"/>
    <w:rsid w:val="00B919AC"/>
    <w:rsid w:val="00B926C1"/>
    <w:rsid w:val="00BB463D"/>
    <w:rsid w:val="00BC4257"/>
    <w:rsid w:val="00C55465"/>
    <w:rsid w:val="00CC3B15"/>
    <w:rsid w:val="00CC4497"/>
    <w:rsid w:val="00CE50CB"/>
    <w:rsid w:val="00CF1268"/>
    <w:rsid w:val="00D063E4"/>
    <w:rsid w:val="00D07A9B"/>
    <w:rsid w:val="00D13A8D"/>
    <w:rsid w:val="00D209BB"/>
    <w:rsid w:val="00D5080F"/>
    <w:rsid w:val="00D53A91"/>
    <w:rsid w:val="00DC05AF"/>
    <w:rsid w:val="00DC59DB"/>
    <w:rsid w:val="00DE1018"/>
    <w:rsid w:val="00DE4107"/>
    <w:rsid w:val="00E6578D"/>
    <w:rsid w:val="00E752A3"/>
    <w:rsid w:val="00E81C95"/>
    <w:rsid w:val="00E856FC"/>
    <w:rsid w:val="00EB7661"/>
    <w:rsid w:val="00EC7D88"/>
    <w:rsid w:val="00ED0333"/>
    <w:rsid w:val="00ED13ED"/>
    <w:rsid w:val="00ED33B5"/>
    <w:rsid w:val="00ED71B4"/>
    <w:rsid w:val="00EF3FB6"/>
    <w:rsid w:val="00EF4DC1"/>
    <w:rsid w:val="00F01B95"/>
    <w:rsid w:val="00F03E92"/>
    <w:rsid w:val="00F12C42"/>
    <w:rsid w:val="00F2418D"/>
    <w:rsid w:val="00F42E95"/>
    <w:rsid w:val="00F55B34"/>
    <w:rsid w:val="00F6137D"/>
    <w:rsid w:val="00F81A5E"/>
    <w:rsid w:val="00F82C8F"/>
    <w:rsid w:val="00FB0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C3B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9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3B15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1">
    <w:name w:val="Style1"/>
    <w:basedOn w:val="Normal"/>
    <w:autoRedefine/>
    <w:rsid w:val="00CC3B15"/>
    <w:rPr>
      <w:sz w:val="28"/>
      <w:szCs w:val="28"/>
    </w:rPr>
  </w:style>
  <w:style w:type="character" w:styleId="PageNumber">
    <w:name w:val="page number"/>
    <w:basedOn w:val="DefaultParagraphFont"/>
    <w:rsid w:val="00CC3B15"/>
  </w:style>
  <w:style w:type="paragraph" w:styleId="BalloonText">
    <w:name w:val="Balloon Text"/>
    <w:basedOn w:val="Normal"/>
    <w:link w:val="BalloonTextChar"/>
    <w:rsid w:val="00CC3B15"/>
    <w:rPr>
      <w:rFonts w:ascii="Tahoma" w:hAnsi="Tahoma"/>
      <w:b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3B15"/>
    <w:rPr>
      <w:rFonts w:ascii="Tahoma" w:eastAsia="Times New Roman" w:hAnsi="Tahoma" w:cs="Times New Roman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2017-04-28T04:01:00Z</cp:lastPrinted>
  <dcterms:created xsi:type="dcterms:W3CDTF">2017-05-04T07:57:00Z</dcterms:created>
  <dcterms:modified xsi:type="dcterms:W3CDTF">2017-05-04T07:57:00Z</dcterms:modified>
</cp:coreProperties>
</file>